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B6EF4" w14:textId="143D9F17" w:rsidR="002472D6" w:rsidRPr="00685479" w:rsidRDefault="00550721" w:rsidP="002C4A6B">
      <w:pPr>
        <w:snapToGrid w:val="0"/>
        <w:spacing w:before="120" w:line="240" w:lineRule="auto"/>
        <w:jc w:val="both"/>
        <w:rPr>
          <w:b/>
          <w:sz w:val="36"/>
          <w:szCs w:val="36"/>
        </w:rPr>
      </w:pPr>
      <w:bookmarkStart w:id="0" w:name="_GoBack"/>
      <w:bookmarkEnd w:id="0"/>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577827D"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or</w:t>
            </w:r>
            <w:r w:rsidRPr="00685479">
              <w:rPr>
                <w:rFonts w:cs="Arial"/>
                <w:i/>
                <w:sz w:val="20"/>
                <w:szCs w:val="20"/>
              </w:rPr>
              <w:t xml:space="preserve"> </w:t>
            </w:r>
            <w:r w:rsidR="006009A9" w:rsidRPr="006009A9">
              <w:rPr>
                <w:rFonts w:cs="Arial"/>
                <w:i/>
                <w:sz w:val="20"/>
                <w:szCs w:val="20"/>
              </w:rPr>
              <w:t>diabetes m</w:t>
            </w:r>
            <w:r w:rsidR="00F52EAD" w:rsidRPr="006009A9">
              <w:rPr>
                <w:rFonts w:cs="Arial"/>
                <w:i/>
                <w:sz w:val="20"/>
                <w:szCs w:val="20"/>
              </w:rPr>
              <w:t xml:space="preserve">anagement </w:t>
            </w:r>
            <w:r w:rsidR="006009A9" w:rsidRPr="006009A9">
              <w:rPr>
                <w:rFonts w:cs="Arial"/>
                <w:i/>
                <w:sz w:val="20"/>
                <w:szCs w:val="20"/>
              </w:rPr>
              <w:t>p</w:t>
            </w:r>
            <w:r w:rsidR="00F52EAD" w:rsidRPr="006009A9">
              <w:rPr>
                <w:rFonts w:cs="Arial"/>
                <w:i/>
                <w:sz w:val="20"/>
                <w:szCs w:val="20"/>
              </w:rPr>
              <w:t>lan</w:t>
            </w:r>
            <w:r w:rsidRPr="00685479">
              <w:rPr>
                <w:rFonts w:cs="Arial"/>
                <w:i/>
                <w:sz w:val="20"/>
                <w:szCs w:val="20"/>
              </w:rPr>
              <w:t xml:space="preserve">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r w:rsidR="000D4C2D" w:rsidRPr="00685479">
              <w:rPr>
                <w:rFonts w:cs="Arial"/>
                <w:bCs/>
                <w:sz w:val="20"/>
                <w:szCs w:val="20"/>
              </w:rPr>
              <w:t xml:space="preserve">e.g.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 xml:space="preserve">Changes to dosage (e.g.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(e.g.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r w:rsidRPr="00685479">
        <w:rPr>
          <w:rFonts w:cs="Arial"/>
          <w:bCs/>
          <w:szCs w:val="22"/>
        </w:rPr>
        <w:t>e.g.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 xml:space="preserve">(e.g.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(e.g.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 xml:space="preserve">day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 xml:space="preserve">(e.g.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r w:rsidR="00873410" w:rsidRPr="00685479">
              <w:rPr>
                <w:rFonts w:cs="Arial"/>
                <w:b/>
                <w:bCs/>
                <w:sz w:val="20"/>
                <w:szCs w:val="20"/>
              </w:rPr>
              <w:t>Yes</w:t>
            </w:r>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E95C7" w14:textId="77777777" w:rsidR="00A74BE8" w:rsidRDefault="00A74BE8" w:rsidP="00190C24">
      <w:r>
        <w:separator/>
      </w:r>
    </w:p>
  </w:endnote>
  <w:endnote w:type="continuationSeparator" w:id="0">
    <w:p w14:paraId="3091895D" w14:textId="77777777" w:rsidR="00A74BE8" w:rsidRDefault="00A74BE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D065" w14:textId="77777777" w:rsidR="00A74BE8" w:rsidRDefault="00A74BE8" w:rsidP="00190C24">
      <w:r>
        <w:separator/>
      </w:r>
    </w:p>
  </w:footnote>
  <w:footnote w:type="continuationSeparator" w:id="0">
    <w:p w14:paraId="69E1BC23" w14:textId="77777777" w:rsidR="00A74BE8" w:rsidRDefault="00A74BE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174AE"/>
    <w:rsid w:val="00A264B5"/>
    <w:rsid w:val="00A27DE6"/>
    <w:rsid w:val="00A344FA"/>
    <w:rsid w:val="00A37E77"/>
    <w:rsid w:val="00A42D49"/>
    <w:rsid w:val="00A42F81"/>
    <w:rsid w:val="00A45BB2"/>
    <w:rsid w:val="00A45BD0"/>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E1B21"/>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9475e734-e0a2-41ba-b4ea-d1063e8e89b7" xsi:nil="true"/>
    <PPSubmittedDate xmlns="9475e734-e0a2-41ba-b4ea-d1063e8e89b7">2022-12-12T02:21:21+00:00</PPSubmittedDate>
    <PPLastReviewedBy xmlns="9475e734-e0a2-41ba-b4ea-d1063e8e89b7">
      <UserInfo>
        <DisplayName>COLLINS, Megan</DisplayName>
        <AccountId>30</AccountId>
        <AccountType/>
      </UserInfo>
    </PPLastReviewedBy>
    <PPSubmittedBy xmlns="9475e734-e0a2-41ba-b4ea-d1063e8e89b7">
      <UserInfo>
        <DisplayName>MUSCAT, Anne</DisplayName>
        <AccountId>26</AccountId>
        <AccountType/>
      </UserInfo>
    </PPSubmittedBy>
    <PPLastReviewedDate xmlns="9475e734-e0a2-41ba-b4ea-d1063e8e89b7">2024-02-08T01:35:40+00:00</PPLastReviewedDate>
    <PPContentAuthor xmlns="9475e734-e0a2-41ba-b4ea-d1063e8e89b7">
      <UserInfo>
        <DisplayName/>
        <AccountId xsi:nil="true"/>
        <AccountType/>
      </UserInfo>
    </PPContentAuthor>
    <PPModeratedDate xmlns="9475e734-e0a2-41ba-b4ea-d1063e8e89b7">2024-02-08T01:35:39+00:00</PPModeratedDate>
    <PPReviewDate xmlns="9475e734-e0a2-41ba-b4ea-d1063e8e89b7">2025-02-06T14:00:00+00:00</PPReviewDate>
    <PPPublishedNotificationAddresses xmlns="9475e734-e0a2-41ba-b4ea-d1063e8e89b7">Kristyn.KURZ@qed.qld.gov.au</PPPublishedNotificationAddresses>
    <PPContentOwner xmlns="9475e734-e0a2-41ba-b4ea-d1063e8e89b7">
      <UserInfo>
        <DisplayName>GALLAGHER, Julie</DisplayName>
        <AccountId>35</AccountId>
        <AccountType/>
      </UserInfo>
    </PPContentOwner>
    <PPContentApprover xmlns="9475e734-e0a2-41ba-b4ea-d1063e8e89b7">
      <UserInfo>
        <DisplayName>COLLINS, Megan</DisplayName>
        <AccountId>30</AccountId>
        <AccountType/>
      </UserInfo>
    </PPContentApprover>
    <PPModeratedBy xmlns="9475e734-e0a2-41ba-b4ea-d1063e8e89b7">
      <UserInfo>
        <DisplayName>COLLINS, Megan</DisplayName>
        <AccountId>30</AccountId>
        <AccountType/>
      </UserInfo>
    </PPMode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958775994954CA4F3FF3CBD91ECE5" ma:contentTypeVersion="14" ma:contentTypeDescription="Create a new document." ma:contentTypeScope="" ma:versionID="4526434d073662d7d5751f2022365550">
  <xsd:schema xmlns:xsd="http://www.w3.org/2001/XMLSchema" xmlns:xs="http://www.w3.org/2001/XMLSchema" xmlns:p="http://schemas.microsoft.com/office/2006/metadata/properties" xmlns:ns1="http://schemas.microsoft.com/sharepoint/v3" xmlns:ns2="9475e734-e0a2-41ba-b4ea-d1063e8e89b7" targetNamespace="http://schemas.microsoft.com/office/2006/metadata/properties" ma:root="true" ma:fieldsID="84371f90bf9b7a8d1a9f404d4c0fe3b8" ns1:_="" ns2:_="">
    <xsd:import namespace="http://schemas.microsoft.com/sharepoint/v3"/>
    <xsd:import namespace="9475e734-e0a2-41ba-b4ea-d1063e8e89b7"/>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75e734-e0a2-41ba-b4ea-d1063e8e89b7"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3B27A-E147-4F56-ADD7-8B2427932009}"/>
</file>

<file path=customXml/itemProps2.xml><?xml version="1.0" encoding="utf-8"?>
<ds:datastoreItem xmlns:ds="http://schemas.openxmlformats.org/officeDocument/2006/customXml" ds:itemID="{A22D34A1-5243-4B46-9053-5BF41FAFD8CA}"/>
</file>

<file path=customXml/itemProps3.xml><?xml version="1.0" encoding="utf-8"?>
<ds:datastoreItem xmlns:ds="http://schemas.openxmlformats.org/officeDocument/2006/customXml" ds:itemID="{CF82577C-FDF9-4027-9283-BEA677ED0108}"/>
</file>

<file path=customXml/itemProps4.xml><?xml version="1.0" encoding="utf-8"?>
<ds:datastoreItem xmlns:ds="http://schemas.openxmlformats.org/officeDocument/2006/customXml" ds:itemID="{84005360-6330-403B-B342-5B46A1DBE661}"/>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Consent to administer medication form</vt:lpstr>
    </vt:vector>
  </TitlesOfParts>
  <Company>Queensland Government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administer medication form</dc:title>
  <dc:creator>Microsoft Office User</dc:creator>
  <cp:keywords>DoE A4 page portrait; DoE generic</cp:keywords>
  <cp:lastModifiedBy>MUSCAT, Anne (amusc6)</cp:lastModifiedBy>
  <cp:revision>2</cp:revision>
  <cp:lastPrinted>2019-05-03T05:02:00Z</cp:lastPrinted>
  <dcterms:created xsi:type="dcterms:W3CDTF">2022-12-12T02:14:00Z</dcterms:created>
  <dcterms:modified xsi:type="dcterms:W3CDTF">2022-12-12T02:14:00Z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0x010100772958775994954CA4F3FF3CBD91ECE5</vt:lpwstr>
  </property>
</Properties>
</file>